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1188EA" w14:textId="4262DF01" w:rsidR="00EF6FE4" w:rsidRDefault="00EF6FE4" w:rsidP="00036F02">
      <w:pPr>
        <w:jc w:val="center"/>
      </w:pPr>
      <w:r>
        <w:rPr>
          <w:noProof/>
        </w:rPr>
        <w:drawing>
          <wp:inline distT="0" distB="0" distL="0" distR="0" wp14:anchorId="6611F6B0" wp14:editId="0D38FF4C">
            <wp:extent cx="2685561" cy="701552"/>
            <wp:effectExtent l="0" t="0" r="635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587" cy="708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88AC4" w14:textId="77777777" w:rsidR="009D3E6A" w:rsidRDefault="009D3E6A"/>
    <w:p w14:paraId="02046B09" w14:textId="77777777" w:rsidR="00036F02" w:rsidRPr="00036F02" w:rsidRDefault="00036F02" w:rsidP="009D3E6A">
      <w:pPr>
        <w:rPr>
          <w:rFonts w:cstheme="minorHAnsi"/>
          <w:sz w:val="22"/>
          <w:szCs w:val="22"/>
        </w:rPr>
      </w:pPr>
      <w:r w:rsidRPr="00036F02">
        <w:rPr>
          <w:rFonts w:cstheme="minorHAnsi"/>
          <w:sz w:val="22"/>
          <w:szCs w:val="22"/>
        </w:rPr>
        <w:t>5 August 2021</w:t>
      </w:r>
    </w:p>
    <w:p w14:paraId="316BFC9B" w14:textId="77777777" w:rsidR="00036F02" w:rsidRPr="00036F02" w:rsidRDefault="00036F02" w:rsidP="009D3E6A">
      <w:pPr>
        <w:rPr>
          <w:rFonts w:cstheme="minorHAnsi"/>
          <w:sz w:val="22"/>
          <w:szCs w:val="22"/>
        </w:rPr>
      </w:pPr>
    </w:p>
    <w:p w14:paraId="6C0D3455" w14:textId="7E8AE479" w:rsidR="009D3E6A" w:rsidRPr="00036F02" w:rsidRDefault="009E7BB2" w:rsidP="009D3E6A">
      <w:pPr>
        <w:rPr>
          <w:rFonts w:cstheme="minorHAnsi"/>
          <w:sz w:val="22"/>
          <w:szCs w:val="22"/>
        </w:rPr>
      </w:pPr>
      <w:r w:rsidRPr="00036F02">
        <w:rPr>
          <w:rFonts w:cstheme="minorHAnsi"/>
          <w:sz w:val="22"/>
          <w:szCs w:val="22"/>
        </w:rPr>
        <w:t>Dear</w:t>
      </w:r>
      <w:r w:rsidR="003C7B8A" w:rsidRPr="00036F02">
        <w:rPr>
          <w:rFonts w:cstheme="minorHAnsi"/>
          <w:sz w:val="22"/>
          <w:szCs w:val="22"/>
        </w:rPr>
        <w:t xml:space="preserve"> Veolia and Scottish Water,</w:t>
      </w:r>
    </w:p>
    <w:p w14:paraId="7B61D739" w14:textId="77777777" w:rsidR="003C7B8A" w:rsidRPr="00036F02" w:rsidRDefault="003C7B8A" w:rsidP="009D3E6A">
      <w:pPr>
        <w:rPr>
          <w:rFonts w:cstheme="minorHAnsi"/>
          <w:sz w:val="22"/>
          <w:szCs w:val="22"/>
        </w:rPr>
      </w:pPr>
    </w:p>
    <w:p w14:paraId="619B0A2F" w14:textId="0900873C" w:rsidR="009E7BB2" w:rsidRPr="00036F02" w:rsidRDefault="00EF6FE4" w:rsidP="009D3E6A">
      <w:pPr>
        <w:rPr>
          <w:rFonts w:cstheme="minorHAnsi"/>
          <w:sz w:val="22"/>
          <w:szCs w:val="22"/>
        </w:rPr>
      </w:pPr>
      <w:r w:rsidRPr="00036F02">
        <w:rPr>
          <w:rFonts w:cstheme="minorHAnsi"/>
          <w:sz w:val="22"/>
          <w:szCs w:val="22"/>
        </w:rPr>
        <w:t xml:space="preserve">On behalf of our local community, the Leith Links Community Council was </w:t>
      </w:r>
      <w:r w:rsidR="009E7BB2" w:rsidRPr="00036F02">
        <w:rPr>
          <w:rFonts w:cstheme="minorHAnsi"/>
          <w:sz w:val="22"/>
          <w:szCs w:val="22"/>
        </w:rPr>
        <w:t>shocked and deeply disturbed to read the information from SEPA concerning sewage contamination found in 5-6 samples taken in June and July around Scotland,</w:t>
      </w:r>
      <w:r w:rsidR="009E7BB2" w:rsidRPr="00036F02">
        <w:rPr>
          <w:rFonts w:eastAsia="Times New Roman" w:cstheme="minorHAnsi"/>
          <w:sz w:val="22"/>
          <w:szCs w:val="22"/>
          <w:lang w:eastAsia="en-GB"/>
        </w:rPr>
        <w:t xml:space="preserve"> </w:t>
      </w:r>
      <w:r w:rsidR="009D3E6A" w:rsidRPr="00036F02">
        <w:rPr>
          <w:rFonts w:cstheme="minorHAnsi"/>
          <w:sz w:val="22"/>
          <w:szCs w:val="22"/>
        </w:rPr>
        <w:t xml:space="preserve">(see attached summary) </w:t>
      </w:r>
      <w:r w:rsidR="009E7BB2" w:rsidRPr="00036F02">
        <w:rPr>
          <w:rFonts w:eastAsia="Times New Roman" w:cstheme="minorHAnsi"/>
          <w:sz w:val="22"/>
          <w:szCs w:val="22"/>
          <w:lang w:eastAsia="en-GB"/>
        </w:rPr>
        <w:t>‘</w:t>
      </w:r>
      <w:r w:rsidR="009E7BB2" w:rsidRPr="00036F02">
        <w:rPr>
          <w:rFonts w:eastAsia="Times New Roman" w:cstheme="minorHAnsi"/>
          <w:i/>
          <w:iCs/>
          <w:sz w:val="22"/>
          <w:szCs w:val="22"/>
          <w:lang w:eastAsia="en-GB"/>
        </w:rPr>
        <w:t xml:space="preserve">endangering the health of swimmers and surfers in Dumfries and Galloway, Ayrshire, Argyll, Highland, Aberdeenshire, Fife and </w:t>
      </w:r>
      <w:r w:rsidR="009E7BB2" w:rsidRPr="00036F02">
        <w:rPr>
          <w:rFonts w:eastAsia="Times New Roman" w:cstheme="minorHAnsi"/>
          <w:b/>
          <w:bCs/>
          <w:i/>
          <w:iCs/>
          <w:sz w:val="22"/>
          <w:szCs w:val="22"/>
          <w:lang w:eastAsia="en-GB"/>
        </w:rPr>
        <w:t>Lothian</w:t>
      </w:r>
      <w:r w:rsidR="009E7BB2" w:rsidRPr="00036F02">
        <w:rPr>
          <w:rFonts w:eastAsia="Times New Roman" w:cstheme="minorHAnsi"/>
          <w:i/>
          <w:iCs/>
          <w:sz w:val="22"/>
          <w:szCs w:val="22"/>
          <w:lang w:eastAsia="en-GB"/>
        </w:rPr>
        <w:t>.’</w:t>
      </w:r>
    </w:p>
    <w:p w14:paraId="09170F5C" w14:textId="7450BEAB" w:rsidR="009E7BB2" w:rsidRPr="00036F02" w:rsidRDefault="009E7BB2" w:rsidP="009E7BB2">
      <w:pPr>
        <w:spacing w:before="480" w:after="480"/>
        <w:rPr>
          <w:rFonts w:eastAsia="Times New Roman" w:cstheme="minorHAnsi"/>
          <w:sz w:val="22"/>
          <w:szCs w:val="22"/>
          <w:lang w:eastAsia="en-GB"/>
        </w:rPr>
      </w:pPr>
      <w:r w:rsidRPr="00036F02">
        <w:rPr>
          <w:rFonts w:eastAsia="Times New Roman" w:cstheme="minorHAnsi"/>
          <w:sz w:val="22"/>
          <w:szCs w:val="22"/>
          <w:lang w:eastAsia="en-GB"/>
        </w:rPr>
        <w:t xml:space="preserve">Below is an extract </w:t>
      </w:r>
      <w:r w:rsidR="00EF6FE4" w:rsidRPr="00036F02">
        <w:rPr>
          <w:rFonts w:eastAsia="Times New Roman" w:cstheme="minorHAnsi"/>
          <w:sz w:val="22"/>
          <w:szCs w:val="22"/>
          <w:lang w:eastAsia="en-GB"/>
        </w:rPr>
        <w:t xml:space="preserve">relating to </w:t>
      </w:r>
      <w:r w:rsidRPr="00036F02">
        <w:rPr>
          <w:rFonts w:eastAsia="Times New Roman" w:cstheme="minorHAnsi"/>
          <w:sz w:val="22"/>
          <w:szCs w:val="22"/>
          <w:lang w:eastAsia="en-GB"/>
        </w:rPr>
        <w:t>Portobello:</w:t>
      </w:r>
    </w:p>
    <w:tbl>
      <w:tblPr>
        <w:tblW w:w="102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78"/>
        <w:gridCol w:w="6322"/>
      </w:tblGrid>
      <w:tr w:rsidR="009E7BB2" w:rsidRPr="00036F02" w14:paraId="087E8B54" w14:textId="77777777" w:rsidTr="008E0160"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B998A27" w14:textId="77777777" w:rsidR="009E7BB2" w:rsidRPr="00036F02" w:rsidRDefault="009E7BB2" w:rsidP="008E0160">
            <w:pPr>
              <w:rPr>
                <w:rFonts w:eastAsia="Times New Roman" w:cstheme="minorHAnsi"/>
                <w:i/>
                <w:iCs/>
                <w:sz w:val="22"/>
                <w:szCs w:val="22"/>
                <w:lang w:eastAsia="en-GB"/>
              </w:rPr>
            </w:pPr>
            <w:r w:rsidRPr="00036F02">
              <w:rPr>
                <w:rFonts w:eastAsia="Times New Roman" w:cstheme="minorHAnsi"/>
                <w:i/>
                <w:iCs/>
                <w:sz w:val="22"/>
                <w:szCs w:val="22"/>
                <w:lang w:eastAsia="en-GB"/>
              </w:rPr>
              <w:t>West Beach, Portobello, Edinburgh</w:t>
            </w:r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C55F3FF" w14:textId="77777777" w:rsidR="009E7BB2" w:rsidRPr="00036F02" w:rsidRDefault="009E7BB2" w:rsidP="008E0160">
            <w:pPr>
              <w:rPr>
                <w:rFonts w:eastAsia="Times New Roman" w:cstheme="minorHAnsi"/>
                <w:i/>
                <w:iCs/>
                <w:sz w:val="22"/>
                <w:szCs w:val="22"/>
                <w:lang w:eastAsia="en-GB"/>
              </w:rPr>
            </w:pPr>
            <w:r w:rsidRPr="00036F02">
              <w:rPr>
                <w:rFonts w:eastAsia="Times New Roman" w:cstheme="minorHAnsi"/>
                <w:i/>
                <w:iCs/>
                <w:sz w:val="22"/>
                <w:szCs w:val="22"/>
                <w:lang w:eastAsia="en-GB"/>
              </w:rPr>
              <w:t>sample breach 14 times limit 5 July, predicted poor 28, 29 July</w:t>
            </w:r>
          </w:p>
        </w:tc>
      </w:tr>
      <w:tr w:rsidR="009E7BB2" w:rsidRPr="00036F02" w14:paraId="5F197756" w14:textId="77777777" w:rsidTr="008E0160"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9B3DB92" w14:textId="77777777" w:rsidR="009E7BB2" w:rsidRPr="00036F02" w:rsidRDefault="009E7BB2" w:rsidP="008E0160">
            <w:pPr>
              <w:rPr>
                <w:rFonts w:eastAsia="Times New Roman" w:cstheme="minorHAnsi"/>
                <w:i/>
                <w:iCs/>
                <w:sz w:val="22"/>
                <w:szCs w:val="22"/>
                <w:lang w:eastAsia="en-GB"/>
              </w:rPr>
            </w:pPr>
            <w:r w:rsidRPr="00036F02">
              <w:rPr>
                <w:rFonts w:eastAsia="Times New Roman" w:cstheme="minorHAnsi"/>
                <w:i/>
                <w:iCs/>
                <w:sz w:val="22"/>
                <w:szCs w:val="22"/>
                <w:lang w:eastAsia="en-GB"/>
              </w:rPr>
              <w:t>Central Beach, Portobello, Edinburgh</w:t>
            </w:r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3FB69E0" w14:textId="77777777" w:rsidR="009E7BB2" w:rsidRPr="00036F02" w:rsidRDefault="009E7BB2" w:rsidP="008E0160">
            <w:pPr>
              <w:rPr>
                <w:rFonts w:eastAsia="Times New Roman" w:cstheme="minorHAnsi"/>
                <w:i/>
                <w:iCs/>
                <w:sz w:val="22"/>
                <w:szCs w:val="22"/>
                <w:lang w:eastAsia="en-GB"/>
              </w:rPr>
            </w:pPr>
            <w:r w:rsidRPr="00036F02">
              <w:rPr>
                <w:rFonts w:eastAsia="Times New Roman" w:cstheme="minorHAnsi"/>
                <w:i/>
                <w:iCs/>
                <w:sz w:val="22"/>
                <w:szCs w:val="22"/>
                <w:lang w:eastAsia="en-GB"/>
              </w:rPr>
              <w:t>sample breach 10 times limit 5 July, predicted poor 28, 29 July</w:t>
            </w:r>
          </w:p>
        </w:tc>
      </w:tr>
    </w:tbl>
    <w:p w14:paraId="5CE4AC98" w14:textId="58AF96F6" w:rsidR="003C7B8A" w:rsidRPr="00036F02" w:rsidRDefault="009E7BB2" w:rsidP="009E7BB2">
      <w:pPr>
        <w:spacing w:before="480" w:after="480"/>
        <w:rPr>
          <w:rFonts w:eastAsia="Times New Roman" w:cstheme="minorHAnsi"/>
          <w:sz w:val="22"/>
          <w:szCs w:val="22"/>
          <w:lang w:eastAsia="en-GB"/>
        </w:rPr>
      </w:pPr>
      <w:r w:rsidRPr="00036F02">
        <w:rPr>
          <w:rFonts w:eastAsia="Times New Roman" w:cstheme="minorHAnsi"/>
          <w:sz w:val="22"/>
          <w:szCs w:val="22"/>
          <w:lang w:eastAsia="en-GB"/>
        </w:rPr>
        <w:t xml:space="preserve">The fact that these </w:t>
      </w:r>
      <w:r w:rsidR="00EF6FE4" w:rsidRPr="00036F02">
        <w:rPr>
          <w:rFonts w:eastAsia="Times New Roman" w:cstheme="minorHAnsi"/>
          <w:sz w:val="22"/>
          <w:szCs w:val="22"/>
          <w:lang w:eastAsia="en-GB"/>
        </w:rPr>
        <w:t xml:space="preserve">very busy and </w:t>
      </w:r>
      <w:r w:rsidRPr="00036F02">
        <w:rPr>
          <w:rFonts w:eastAsia="Times New Roman" w:cstheme="minorHAnsi"/>
          <w:sz w:val="22"/>
          <w:szCs w:val="22"/>
          <w:lang w:eastAsia="en-GB"/>
        </w:rPr>
        <w:t xml:space="preserve">popular beaches are so badly polluted at all is shocking, </w:t>
      </w:r>
      <w:r w:rsidR="00EF6FE4" w:rsidRPr="00036F02">
        <w:rPr>
          <w:rFonts w:eastAsia="Times New Roman" w:cstheme="minorHAnsi"/>
          <w:sz w:val="22"/>
          <w:szCs w:val="22"/>
          <w:lang w:eastAsia="en-GB"/>
        </w:rPr>
        <w:t xml:space="preserve">even </w:t>
      </w:r>
      <w:r w:rsidRPr="00036F02">
        <w:rPr>
          <w:rFonts w:eastAsia="Times New Roman" w:cstheme="minorHAnsi"/>
          <w:sz w:val="22"/>
          <w:szCs w:val="22"/>
          <w:lang w:eastAsia="en-GB"/>
        </w:rPr>
        <w:t xml:space="preserve">more so at </w:t>
      </w:r>
      <w:r w:rsidR="00EF6FE4" w:rsidRPr="00036F02">
        <w:rPr>
          <w:rFonts w:eastAsia="Times New Roman" w:cstheme="minorHAnsi"/>
          <w:sz w:val="22"/>
          <w:szCs w:val="22"/>
          <w:lang w:eastAsia="en-GB"/>
        </w:rPr>
        <w:t xml:space="preserve">this </w:t>
      </w:r>
      <w:r w:rsidRPr="00036F02">
        <w:rPr>
          <w:rFonts w:eastAsia="Times New Roman" w:cstheme="minorHAnsi"/>
          <w:sz w:val="22"/>
          <w:szCs w:val="22"/>
          <w:lang w:eastAsia="en-GB"/>
        </w:rPr>
        <w:t xml:space="preserve">time when </w:t>
      </w:r>
      <w:r w:rsidR="00EF6FE4" w:rsidRPr="00036F02">
        <w:rPr>
          <w:rFonts w:eastAsia="Times New Roman" w:cstheme="minorHAnsi"/>
          <w:sz w:val="22"/>
          <w:szCs w:val="22"/>
          <w:lang w:eastAsia="en-GB"/>
        </w:rPr>
        <w:t xml:space="preserve">so </w:t>
      </w:r>
      <w:r w:rsidRPr="00036F02">
        <w:rPr>
          <w:rFonts w:eastAsia="Times New Roman" w:cstheme="minorHAnsi"/>
          <w:sz w:val="22"/>
          <w:szCs w:val="22"/>
          <w:lang w:eastAsia="en-GB"/>
        </w:rPr>
        <w:t xml:space="preserve">many people </w:t>
      </w:r>
      <w:r w:rsidR="00EF6FE4" w:rsidRPr="00036F02">
        <w:rPr>
          <w:rFonts w:eastAsia="Times New Roman" w:cstheme="minorHAnsi"/>
          <w:sz w:val="22"/>
          <w:szCs w:val="22"/>
          <w:lang w:eastAsia="en-GB"/>
        </w:rPr>
        <w:t>are bathing and swimming</w:t>
      </w:r>
      <w:r w:rsidR="003C7B8A" w:rsidRPr="00036F02">
        <w:rPr>
          <w:rFonts w:eastAsia="Times New Roman" w:cstheme="minorHAnsi"/>
          <w:sz w:val="22"/>
          <w:szCs w:val="22"/>
          <w:lang w:eastAsia="en-GB"/>
        </w:rPr>
        <w:t xml:space="preserve"> for their physical and mental health</w:t>
      </w:r>
      <w:r w:rsidRPr="00036F02">
        <w:rPr>
          <w:rFonts w:eastAsia="Times New Roman" w:cstheme="minorHAnsi"/>
          <w:sz w:val="22"/>
          <w:szCs w:val="22"/>
          <w:lang w:eastAsia="en-GB"/>
        </w:rPr>
        <w:t xml:space="preserve">. </w:t>
      </w:r>
    </w:p>
    <w:p w14:paraId="10FA40ED" w14:textId="0E195F33" w:rsidR="009E7BB2" w:rsidRPr="00036F02" w:rsidRDefault="009E7BB2" w:rsidP="009E7BB2">
      <w:pPr>
        <w:spacing w:before="480" w:after="480"/>
        <w:rPr>
          <w:rFonts w:eastAsia="Times New Roman" w:cstheme="minorHAnsi"/>
          <w:sz w:val="22"/>
          <w:szCs w:val="22"/>
          <w:lang w:eastAsia="en-GB"/>
        </w:rPr>
      </w:pPr>
      <w:r w:rsidRPr="00036F02">
        <w:rPr>
          <w:rFonts w:eastAsia="Times New Roman" w:cstheme="minorHAnsi"/>
          <w:sz w:val="22"/>
          <w:szCs w:val="22"/>
          <w:lang w:eastAsia="en-GB"/>
        </w:rPr>
        <w:t xml:space="preserve">That the west beach is significantly more polluted than the central </w:t>
      </w:r>
      <w:r w:rsidR="00EF6FE4" w:rsidRPr="00036F02">
        <w:rPr>
          <w:rFonts w:eastAsia="Times New Roman" w:cstheme="minorHAnsi"/>
          <w:sz w:val="22"/>
          <w:szCs w:val="22"/>
          <w:lang w:eastAsia="en-GB"/>
        </w:rPr>
        <w:t>beach</w:t>
      </w:r>
      <w:r w:rsidRPr="00036F02">
        <w:rPr>
          <w:rFonts w:eastAsia="Times New Roman" w:cstheme="minorHAnsi"/>
          <w:sz w:val="22"/>
          <w:szCs w:val="22"/>
          <w:lang w:eastAsia="en-GB"/>
        </w:rPr>
        <w:t xml:space="preserve"> </w:t>
      </w:r>
      <w:r w:rsidRPr="00036F02">
        <w:rPr>
          <w:rFonts w:eastAsia="Times New Roman" w:cstheme="minorHAnsi"/>
          <w:b/>
          <w:bCs/>
          <w:sz w:val="22"/>
          <w:szCs w:val="22"/>
          <w:lang w:eastAsia="en-GB"/>
        </w:rPr>
        <w:t xml:space="preserve">points very strongly to </w:t>
      </w:r>
      <w:r w:rsidR="009D3E6A" w:rsidRPr="00036F02">
        <w:rPr>
          <w:rFonts w:eastAsia="Times New Roman" w:cstheme="minorHAnsi"/>
          <w:b/>
          <w:bCs/>
          <w:sz w:val="22"/>
          <w:szCs w:val="22"/>
          <w:lang w:eastAsia="en-GB"/>
        </w:rPr>
        <w:t xml:space="preserve">the source being </w:t>
      </w:r>
      <w:r w:rsidRPr="00036F02">
        <w:rPr>
          <w:rFonts w:eastAsia="Times New Roman" w:cstheme="minorHAnsi"/>
          <w:b/>
          <w:bCs/>
          <w:sz w:val="22"/>
          <w:szCs w:val="22"/>
          <w:lang w:eastAsia="en-GB"/>
        </w:rPr>
        <w:t xml:space="preserve">Seafield Waste </w:t>
      </w:r>
      <w:r w:rsidR="009D3E6A" w:rsidRPr="00036F02">
        <w:rPr>
          <w:rFonts w:eastAsia="Times New Roman" w:cstheme="minorHAnsi"/>
          <w:b/>
          <w:bCs/>
          <w:sz w:val="22"/>
          <w:szCs w:val="22"/>
          <w:lang w:eastAsia="en-GB"/>
        </w:rPr>
        <w:t>W</w:t>
      </w:r>
      <w:r w:rsidRPr="00036F02">
        <w:rPr>
          <w:rFonts w:eastAsia="Times New Roman" w:cstheme="minorHAnsi"/>
          <w:b/>
          <w:bCs/>
          <w:sz w:val="22"/>
          <w:szCs w:val="22"/>
          <w:lang w:eastAsia="en-GB"/>
        </w:rPr>
        <w:t>ater Treatment Facility</w:t>
      </w:r>
      <w:r w:rsidRPr="00036F02">
        <w:rPr>
          <w:rFonts w:eastAsia="Times New Roman" w:cstheme="minorHAnsi"/>
          <w:sz w:val="22"/>
          <w:szCs w:val="22"/>
          <w:lang w:eastAsia="en-GB"/>
        </w:rPr>
        <w:t xml:space="preserve">. This calls into extreme question the claim made by Veolia that effluent </w:t>
      </w:r>
      <w:r w:rsidR="009D3E6A" w:rsidRPr="00036F02">
        <w:rPr>
          <w:rFonts w:eastAsia="Times New Roman" w:cstheme="minorHAnsi"/>
          <w:sz w:val="22"/>
          <w:szCs w:val="22"/>
          <w:lang w:eastAsia="en-GB"/>
        </w:rPr>
        <w:t>released into the Forth estuary is completely treated and effectively clean.</w:t>
      </w:r>
    </w:p>
    <w:p w14:paraId="22D0F8D4" w14:textId="28E5FEC4" w:rsidR="009D3E6A" w:rsidRPr="00036F02" w:rsidRDefault="009D3E6A" w:rsidP="009E7BB2">
      <w:pPr>
        <w:spacing w:before="480" w:after="480"/>
        <w:rPr>
          <w:rFonts w:eastAsia="Times New Roman" w:cstheme="minorHAnsi"/>
          <w:sz w:val="22"/>
          <w:szCs w:val="22"/>
          <w:lang w:eastAsia="en-GB"/>
        </w:rPr>
      </w:pPr>
      <w:r w:rsidRPr="00036F02">
        <w:rPr>
          <w:rFonts w:eastAsia="Times New Roman" w:cstheme="minorHAnsi"/>
          <w:sz w:val="22"/>
          <w:szCs w:val="22"/>
          <w:lang w:eastAsia="en-GB"/>
        </w:rPr>
        <w:t>Although Portobello</w:t>
      </w:r>
      <w:r w:rsidR="00EF6FE4" w:rsidRPr="00036F02">
        <w:rPr>
          <w:rFonts w:eastAsia="Times New Roman" w:cstheme="minorHAnsi"/>
          <w:sz w:val="22"/>
          <w:szCs w:val="22"/>
          <w:lang w:eastAsia="en-GB"/>
        </w:rPr>
        <w:t xml:space="preserve"> beach i</w:t>
      </w:r>
      <w:r w:rsidRPr="00036F02">
        <w:rPr>
          <w:rFonts w:eastAsia="Times New Roman" w:cstheme="minorHAnsi"/>
          <w:sz w:val="22"/>
          <w:szCs w:val="22"/>
          <w:lang w:eastAsia="en-GB"/>
        </w:rPr>
        <w:t xml:space="preserve">s </w:t>
      </w:r>
      <w:r w:rsidR="00EF6FE4" w:rsidRPr="00036F02">
        <w:rPr>
          <w:rFonts w:eastAsia="Times New Roman" w:cstheme="minorHAnsi"/>
          <w:sz w:val="22"/>
          <w:szCs w:val="22"/>
          <w:lang w:eastAsia="en-GB"/>
        </w:rPr>
        <w:t xml:space="preserve">just </w:t>
      </w:r>
      <w:r w:rsidRPr="00036F02">
        <w:rPr>
          <w:rFonts w:eastAsia="Times New Roman" w:cstheme="minorHAnsi"/>
          <w:sz w:val="22"/>
          <w:szCs w:val="22"/>
          <w:lang w:eastAsia="en-GB"/>
        </w:rPr>
        <w:t xml:space="preserve">outside our </w:t>
      </w:r>
      <w:r w:rsidR="00EF6FE4" w:rsidRPr="00036F02">
        <w:rPr>
          <w:rFonts w:eastAsia="Times New Roman" w:cstheme="minorHAnsi"/>
          <w:sz w:val="22"/>
          <w:szCs w:val="22"/>
          <w:lang w:eastAsia="en-GB"/>
        </w:rPr>
        <w:t xml:space="preserve">own </w:t>
      </w:r>
      <w:r w:rsidRPr="00036F02">
        <w:rPr>
          <w:rFonts w:eastAsia="Times New Roman" w:cstheme="minorHAnsi"/>
          <w:sz w:val="22"/>
          <w:szCs w:val="22"/>
          <w:lang w:eastAsia="en-GB"/>
        </w:rPr>
        <w:t>Community Council area, it is much used by local people</w:t>
      </w:r>
      <w:r w:rsidR="003C7B8A" w:rsidRPr="00036F02">
        <w:rPr>
          <w:rFonts w:eastAsia="Times New Roman" w:cstheme="minorHAnsi"/>
          <w:sz w:val="22"/>
          <w:szCs w:val="22"/>
          <w:lang w:eastAsia="en-GB"/>
        </w:rPr>
        <w:t>. In any case, t</w:t>
      </w:r>
      <w:r w:rsidRPr="00036F02">
        <w:rPr>
          <w:rFonts w:eastAsia="Times New Roman" w:cstheme="minorHAnsi"/>
          <w:sz w:val="22"/>
          <w:szCs w:val="22"/>
          <w:lang w:eastAsia="en-GB"/>
        </w:rPr>
        <w:t xml:space="preserve">his </w:t>
      </w:r>
      <w:r w:rsidR="003C7B8A" w:rsidRPr="00036F02">
        <w:rPr>
          <w:rFonts w:eastAsia="Times New Roman" w:cstheme="minorHAnsi"/>
          <w:sz w:val="22"/>
          <w:szCs w:val="22"/>
          <w:lang w:eastAsia="en-GB"/>
        </w:rPr>
        <w:t xml:space="preserve">information </w:t>
      </w:r>
      <w:r w:rsidRPr="00036F02">
        <w:rPr>
          <w:rFonts w:eastAsia="Times New Roman" w:cstheme="minorHAnsi"/>
          <w:sz w:val="22"/>
          <w:szCs w:val="22"/>
          <w:lang w:eastAsia="en-GB"/>
        </w:rPr>
        <w:t>suggests a level of pollution which should be of great concern to</w:t>
      </w:r>
      <w:r w:rsidR="00EF6FE4" w:rsidRPr="00036F02">
        <w:rPr>
          <w:rFonts w:eastAsia="Times New Roman" w:cstheme="minorHAnsi"/>
          <w:sz w:val="22"/>
          <w:szCs w:val="22"/>
          <w:lang w:eastAsia="en-GB"/>
        </w:rPr>
        <w:t xml:space="preserve"> all </w:t>
      </w:r>
      <w:proofErr w:type="gramStart"/>
      <w:r w:rsidR="00EF6FE4" w:rsidRPr="00036F02">
        <w:rPr>
          <w:rFonts w:eastAsia="Times New Roman" w:cstheme="minorHAnsi"/>
          <w:sz w:val="22"/>
          <w:szCs w:val="22"/>
          <w:lang w:eastAsia="en-GB"/>
        </w:rPr>
        <w:t>citizens.</w:t>
      </w:r>
      <w:r w:rsidRPr="00036F02">
        <w:rPr>
          <w:rFonts w:eastAsia="Times New Roman" w:cstheme="minorHAnsi"/>
          <w:sz w:val="22"/>
          <w:szCs w:val="22"/>
          <w:lang w:eastAsia="en-GB"/>
        </w:rPr>
        <w:t>.</w:t>
      </w:r>
      <w:proofErr w:type="gramEnd"/>
    </w:p>
    <w:p w14:paraId="372F15EA" w14:textId="7E2240B4" w:rsidR="009D3E6A" w:rsidRPr="00036F02" w:rsidRDefault="009D3E6A" w:rsidP="009E7BB2">
      <w:pPr>
        <w:spacing w:before="480" w:after="480"/>
        <w:rPr>
          <w:rFonts w:eastAsia="Times New Roman" w:cstheme="minorHAnsi"/>
          <w:sz w:val="22"/>
          <w:szCs w:val="22"/>
          <w:lang w:eastAsia="en-GB"/>
        </w:rPr>
      </w:pPr>
      <w:r w:rsidRPr="00036F02">
        <w:rPr>
          <w:rFonts w:eastAsia="Times New Roman" w:cstheme="minorHAnsi"/>
          <w:sz w:val="22"/>
          <w:szCs w:val="22"/>
          <w:lang w:eastAsia="en-GB"/>
        </w:rPr>
        <w:t xml:space="preserve">In view of the serious nature of this evidence we urgently expect a response </w:t>
      </w:r>
      <w:r w:rsidR="003C7B8A" w:rsidRPr="00036F02">
        <w:rPr>
          <w:rFonts w:eastAsia="Times New Roman" w:cstheme="minorHAnsi"/>
          <w:sz w:val="22"/>
          <w:szCs w:val="22"/>
          <w:lang w:eastAsia="en-GB"/>
        </w:rPr>
        <w:t>and an explanation f</w:t>
      </w:r>
      <w:r w:rsidRPr="00036F02">
        <w:rPr>
          <w:rFonts w:eastAsia="Times New Roman" w:cstheme="minorHAnsi"/>
          <w:sz w:val="22"/>
          <w:szCs w:val="22"/>
          <w:lang w:eastAsia="en-GB"/>
        </w:rPr>
        <w:t>rom you,</w:t>
      </w:r>
      <w:r w:rsidR="003C7B8A" w:rsidRPr="00036F02">
        <w:rPr>
          <w:rFonts w:eastAsia="Times New Roman" w:cstheme="minorHAnsi"/>
          <w:sz w:val="22"/>
          <w:szCs w:val="22"/>
          <w:lang w:eastAsia="en-GB"/>
        </w:rPr>
        <w:t xml:space="preserve"> </w:t>
      </w:r>
      <w:r w:rsidRPr="00036F02">
        <w:rPr>
          <w:rFonts w:eastAsia="Times New Roman" w:cstheme="minorHAnsi"/>
          <w:sz w:val="22"/>
          <w:szCs w:val="22"/>
          <w:lang w:eastAsia="en-GB"/>
        </w:rPr>
        <w:t xml:space="preserve">about causes and remedies, which we can share with our </w:t>
      </w:r>
      <w:r w:rsidR="00EF6FE4" w:rsidRPr="00036F02">
        <w:rPr>
          <w:rFonts w:eastAsia="Times New Roman" w:cstheme="minorHAnsi"/>
          <w:sz w:val="22"/>
          <w:szCs w:val="22"/>
          <w:lang w:eastAsia="en-GB"/>
        </w:rPr>
        <w:t xml:space="preserve">local </w:t>
      </w:r>
      <w:r w:rsidRPr="00036F02">
        <w:rPr>
          <w:rFonts w:eastAsia="Times New Roman" w:cstheme="minorHAnsi"/>
          <w:sz w:val="22"/>
          <w:szCs w:val="22"/>
          <w:lang w:eastAsia="en-GB"/>
        </w:rPr>
        <w:t>communities.</w:t>
      </w:r>
    </w:p>
    <w:p w14:paraId="77E5641A" w14:textId="1161C47D" w:rsidR="00EF6FE4" w:rsidRPr="00036F02" w:rsidRDefault="00EF6FE4" w:rsidP="009E7BB2">
      <w:pPr>
        <w:spacing w:before="480" w:after="480"/>
        <w:rPr>
          <w:rFonts w:eastAsia="Times New Roman" w:cstheme="minorHAnsi"/>
          <w:sz w:val="22"/>
          <w:szCs w:val="22"/>
          <w:lang w:eastAsia="en-GB"/>
        </w:rPr>
      </w:pPr>
      <w:r w:rsidRPr="00036F02">
        <w:rPr>
          <w:rFonts w:eastAsia="Times New Roman" w:cstheme="minorHAnsi"/>
          <w:sz w:val="22"/>
          <w:szCs w:val="22"/>
          <w:lang w:eastAsia="en-GB"/>
        </w:rPr>
        <w:t>Yours sincerely,</w:t>
      </w:r>
    </w:p>
    <w:p w14:paraId="6EBBA821" w14:textId="171DFCFB" w:rsidR="00036F02" w:rsidRPr="00036F02" w:rsidRDefault="00036F02" w:rsidP="009E7BB2">
      <w:pPr>
        <w:spacing w:before="480" w:after="480"/>
        <w:rPr>
          <w:rFonts w:eastAsia="Times New Roman" w:cstheme="minorHAnsi"/>
          <w:sz w:val="28"/>
          <w:szCs w:val="28"/>
          <w:lang w:eastAsia="en-GB"/>
        </w:rPr>
      </w:pPr>
      <w:r w:rsidRPr="00036F02">
        <w:rPr>
          <w:rFonts w:ascii="Blackadder ITC" w:eastAsia="Times New Roman" w:hAnsi="Blackadder ITC" w:cs="Times New Roman"/>
          <w:sz w:val="28"/>
          <w:szCs w:val="28"/>
          <w:lang w:eastAsia="en-GB"/>
        </w:rPr>
        <w:t xml:space="preserve">Jim Scanlon </w:t>
      </w:r>
      <w:r w:rsidRPr="00036F02">
        <w:rPr>
          <w:rFonts w:eastAsia="Times New Roman" w:cstheme="minorHAnsi"/>
          <w:sz w:val="28"/>
          <w:szCs w:val="28"/>
          <w:lang w:eastAsia="en-GB"/>
        </w:rPr>
        <w:t>MBE</w:t>
      </w:r>
    </w:p>
    <w:p w14:paraId="7F78F39F" w14:textId="27DE5CCF" w:rsidR="00EF6FE4" w:rsidRPr="00036F02" w:rsidRDefault="00EF6FE4" w:rsidP="00036F02">
      <w:pPr>
        <w:spacing w:before="480" w:after="480"/>
        <w:rPr>
          <w:rFonts w:eastAsia="Times New Roman" w:cstheme="minorHAnsi"/>
          <w:lang w:eastAsia="en-GB"/>
        </w:rPr>
      </w:pPr>
      <w:r w:rsidRPr="00036F02">
        <w:rPr>
          <w:rFonts w:eastAsia="Times New Roman" w:cstheme="minorHAnsi"/>
          <w:lang w:eastAsia="en-GB"/>
        </w:rPr>
        <w:t>Chair, Leith Links Community Council</w:t>
      </w:r>
    </w:p>
    <w:p w14:paraId="5E271C29" w14:textId="24344B69" w:rsidR="00EF6FE4" w:rsidRDefault="00EF6FE4" w:rsidP="00EF6FE4">
      <w:pPr>
        <w:rPr>
          <w:noProof/>
        </w:rPr>
      </w:pPr>
      <w:r>
        <w:rPr>
          <w:noProof/>
        </w:rPr>
        <w:t>COPY</w:t>
      </w:r>
      <w:r w:rsidR="008346D7">
        <w:rPr>
          <w:noProof/>
        </w:rPr>
        <w:t>:</w:t>
      </w:r>
    </w:p>
    <w:p w14:paraId="41F60615" w14:textId="66A45160" w:rsidR="008346D7" w:rsidRDefault="008346D7" w:rsidP="00EF6FE4">
      <w:r>
        <w:t>SEPA</w:t>
      </w:r>
    </w:p>
    <w:p w14:paraId="48D2C06B" w14:textId="695866E7" w:rsidR="00036F02" w:rsidRDefault="00036F02" w:rsidP="00EF6FE4">
      <w:r>
        <w:t>Ash Denholm MSP</w:t>
      </w:r>
    </w:p>
    <w:p w14:paraId="2AA22790" w14:textId="7F70A812" w:rsidR="00EF6FE4" w:rsidRDefault="00EF6FE4" w:rsidP="00EF6FE4">
      <w:r>
        <w:t>Tommy Sheppard MP</w:t>
      </w:r>
    </w:p>
    <w:p w14:paraId="1FECB9EB" w14:textId="4282D2A2" w:rsidR="00036F02" w:rsidRDefault="00036F02" w:rsidP="00EF6FE4">
      <w:r>
        <w:t>Deidre Brock MP</w:t>
      </w:r>
    </w:p>
    <w:p w14:paraId="6170A390" w14:textId="242F70DB" w:rsidR="00180A9D" w:rsidRDefault="00180A9D" w:rsidP="00EF6FE4">
      <w:r>
        <w:t>Councillor Gordon Munro</w:t>
      </w:r>
    </w:p>
    <w:p w14:paraId="4B093BDA" w14:textId="6F29BCAF" w:rsidR="00180A9D" w:rsidRDefault="00180A9D" w:rsidP="00EF6FE4">
      <w:r>
        <w:t>Councillor Chas Booth</w:t>
      </w:r>
    </w:p>
    <w:p w14:paraId="2F386855" w14:textId="71822036" w:rsidR="00180A9D" w:rsidRDefault="00180A9D" w:rsidP="00EF6FE4">
      <w:r>
        <w:t>Councillor Adam McVey</w:t>
      </w:r>
    </w:p>
    <w:bookmarkStart w:id="0" w:name="_MON_1689492121"/>
    <w:bookmarkEnd w:id="0"/>
    <w:p w14:paraId="728638C3" w14:textId="11A22139" w:rsidR="009E7BB2" w:rsidRDefault="0098125D">
      <w:pPr>
        <w:rPr>
          <w:noProof/>
        </w:rPr>
      </w:pPr>
      <w:r>
        <w:rPr>
          <w:noProof/>
        </w:rPr>
        <w:object w:dxaOrig="9020" w:dyaOrig="13580" w14:anchorId="122B12B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51pt;height:679pt;mso-width-percent:0;mso-height-percent:0;mso-width-percent:0;mso-height-percent:0" o:ole="">
            <v:imagedata r:id="rId5" o:title=""/>
          </v:shape>
          <o:OLEObject Type="Embed" ProgID="Word.Document.12" ShapeID="_x0000_i1025" DrawAspect="Content" ObjectID="_1690788140" r:id="rId6">
            <o:FieldCodes>\s</o:FieldCodes>
          </o:OLEObject>
        </w:object>
      </w:r>
    </w:p>
    <w:p w14:paraId="13E144ED" w14:textId="441DFAEF" w:rsidR="00EF6FE4" w:rsidRDefault="00EF6FE4">
      <w:pPr>
        <w:rPr>
          <w:noProof/>
        </w:rPr>
      </w:pPr>
    </w:p>
    <w:p w14:paraId="392FDF06" w14:textId="47B8E109" w:rsidR="00EF6FE4" w:rsidRDefault="00EF6FE4"/>
    <w:p w14:paraId="1A9DDF07" w14:textId="3581D155" w:rsidR="00036F02" w:rsidRPr="00036F02" w:rsidRDefault="00036F02" w:rsidP="00036F02"/>
    <w:p w14:paraId="50486FC9" w14:textId="05F55DEC" w:rsidR="00036F02" w:rsidRDefault="00036F02" w:rsidP="00036F02"/>
    <w:p w14:paraId="3120C96D" w14:textId="77777777" w:rsidR="00036F02" w:rsidRPr="00036F02" w:rsidRDefault="00036F02" w:rsidP="00036F02">
      <w:pPr>
        <w:jc w:val="right"/>
      </w:pPr>
    </w:p>
    <w:sectPr w:rsidR="00036F02" w:rsidRPr="00036F02" w:rsidSect="00036F02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7BB2"/>
    <w:rsid w:val="00036F02"/>
    <w:rsid w:val="00072BDC"/>
    <w:rsid w:val="00180A9D"/>
    <w:rsid w:val="00317304"/>
    <w:rsid w:val="003A4EC8"/>
    <w:rsid w:val="003C7B8A"/>
    <w:rsid w:val="008346D7"/>
    <w:rsid w:val="0098125D"/>
    <w:rsid w:val="009D3E6A"/>
    <w:rsid w:val="009E7BB2"/>
    <w:rsid w:val="00A617C4"/>
    <w:rsid w:val="00D910CA"/>
    <w:rsid w:val="00EF6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03110FF"/>
  <w15:chartTrackingRefBased/>
  <w15:docId w15:val="{DA935AD8-396B-E641-8B57-456F97217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package" Target="embeddings/Microsoft_Word_Document.docx"/><Relationship Id="rId5" Type="http://schemas.openxmlformats.org/officeDocument/2006/relationships/image" Target="media/image2.emf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272</Words>
  <Characters>1552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eileen simpson</dc:creator>
  <cp:keywords/>
  <dc:description/>
  <cp:lastModifiedBy>Sally Millar</cp:lastModifiedBy>
  <cp:revision>2</cp:revision>
  <dcterms:created xsi:type="dcterms:W3CDTF">2021-08-18T09:36:00Z</dcterms:created>
  <dcterms:modified xsi:type="dcterms:W3CDTF">2021-08-18T09:36:00Z</dcterms:modified>
</cp:coreProperties>
</file>